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EB96F" w14:textId="256ACDBE" w:rsidR="00AC2694" w:rsidRDefault="004211F8" w:rsidP="00115000">
      <w:pPr>
        <w:spacing w:after="0" w:line="240" w:lineRule="auto"/>
      </w:pPr>
      <w:r w:rsidRPr="00AC2694">
        <w:rPr>
          <w:rFonts w:ascii="Segoe UI" w:hAnsi="Segoe UI" w:cs="Segoe UI"/>
          <w:b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70016" behindDoc="0" locked="0" layoutInCell="1" allowOverlap="1" wp14:anchorId="1B8461A1" wp14:editId="3181E83B">
            <wp:simplePos x="0" y="0"/>
            <wp:positionH relativeFrom="margin">
              <wp:align>right</wp:align>
            </wp:positionH>
            <wp:positionV relativeFrom="paragraph">
              <wp:posOffset>-166370</wp:posOffset>
            </wp:positionV>
            <wp:extent cx="6645910" cy="340360"/>
            <wp:effectExtent l="0" t="0" r="2540" b="2540"/>
            <wp:wrapNone/>
            <wp:docPr id="10" name="Picture 10" descr="\\talfile01\talstaffdata$\thumphreys5\Documents\My Pictures\Arrow He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lfile01\talstaffdata$\thumphreys5\Documents\My Pictures\Arrow Head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CD6A0" w14:textId="2AE78B21" w:rsidR="00AC2694" w:rsidRDefault="00E47662" w:rsidP="00115000">
      <w:pPr>
        <w:spacing w:after="0" w:line="240" w:lineRule="auto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41A6F6A" wp14:editId="6A5A591E">
                <wp:simplePos x="0" y="0"/>
                <wp:positionH relativeFrom="margin">
                  <wp:posOffset>1511935</wp:posOffset>
                </wp:positionH>
                <wp:positionV relativeFrom="paragraph">
                  <wp:posOffset>111760</wp:posOffset>
                </wp:positionV>
                <wp:extent cx="3724275" cy="150622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50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121BA" w14:textId="2C1D226A" w:rsidR="00677D6C" w:rsidRDefault="00677D6C" w:rsidP="00E47662">
                            <w:pPr>
                              <w:jc w:val="center"/>
                            </w:pPr>
                            <w:r w:rsidRPr="00DE6D3F">
                              <w:rPr>
                                <w:noProof/>
                              </w:rPr>
                              <w:drawing>
                                <wp:inline distT="0" distB="0" distL="0" distR="0" wp14:anchorId="74BDFD05" wp14:editId="3951809A">
                                  <wp:extent cx="3408536" cy="1458876"/>
                                  <wp:effectExtent l="0" t="0" r="1905" b="8255"/>
                                  <wp:docPr id="12" name="Picture 12" descr="Fusion 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usion S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3949" cy="1469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A6F6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9.05pt;margin-top:8.8pt;width:293.25pt;height:118.6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" fillcolor="white [3201]" stroked="f" strokeweight=".5pt">
                <v:textbox>
                  <w:txbxContent>
                    <w:p w14:paraId="659121BA" w14:textId="2C1D226A" w:rsidR="00677D6C" w:rsidRDefault="00677D6C" w:rsidP="00E47662">
                      <w:pPr>
                        <w:jc w:val="center"/>
                      </w:pPr>
                      <w:r w:rsidRPr="00DE6D3F">
                        <w:rPr>
                          <w:noProof/>
                        </w:rPr>
                        <w:drawing>
                          <wp:inline distT="0" distB="0" distL="0" distR="0" wp14:anchorId="74BDFD05" wp14:editId="3951809A">
                            <wp:extent cx="3408536" cy="1458876"/>
                            <wp:effectExtent l="0" t="0" r="1905" b="8255"/>
                            <wp:docPr id="12" name="Picture 12" descr="Fusion St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usion St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3949" cy="1469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32A957" w14:textId="2F9CBC10" w:rsidR="00AC2694" w:rsidRDefault="00AC2694" w:rsidP="00115000">
      <w:pPr>
        <w:spacing w:after="0" w:line="240" w:lineRule="auto"/>
      </w:pPr>
    </w:p>
    <w:p w14:paraId="5F40DC44" w14:textId="08210766" w:rsidR="00EF459C" w:rsidRDefault="008019B1" w:rsidP="00115000">
      <w:pPr>
        <w:spacing w:after="0" w:line="240" w:lineRule="auto"/>
      </w:pPr>
      <w:r>
        <w:rPr>
          <w:rFonts w:asciiTheme="majorHAnsi" w:hAnsiTheme="majorHAnsi"/>
          <w:b/>
          <w:bCs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40DCCE" wp14:editId="0097B87E">
                <wp:simplePos x="0" y="0"/>
                <wp:positionH relativeFrom="column">
                  <wp:posOffset>5715000</wp:posOffset>
                </wp:positionH>
                <wp:positionV relativeFrom="paragraph">
                  <wp:posOffset>-133350</wp:posOffset>
                </wp:positionV>
                <wp:extent cx="1219200" cy="1066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0DCDE" w14:textId="1F5FF94C" w:rsidR="009C2DD2" w:rsidRDefault="009C2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0DCCE" id="Text Box 15" o:spid="_x0000_s1027" type="#_x0000_t202" style="position:absolute;margin-left:450pt;margin-top:-10.5pt;width:96pt;height:84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" fillcolor="white [3201]" stroked="f" strokeweight=".5pt">
                <v:textbox>
                  <w:txbxContent>
                    <w:p w14:paraId="5F40DCDE" w14:textId="1F5FF94C" w:rsidR="009C2DD2" w:rsidRDefault="009C2DD2"/>
                  </w:txbxContent>
                </v:textbox>
              </v:shape>
            </w:pict>
          </mc:Fallback>
        </mc:AlternateContent>
      </w:r>
    </w:p>
    <w:p w14:paraId="5F40DC45" w14:textId="2879E16C" w:rsidR="00447369" w:rsidRDefault="00447369" w:rsidP="00197CCF">
      <w:pPr>
        <w:spacing w:after="0" w:line="240" w:lineRule="auto"/>
      </w:pPr>
    </w:p>
    <w:p w14:paraId="5F40DC46" w14:textId="3F8F1502" w:rsidR="00447369" w:rsidRDefault="00447369" w:rsidP="00197CCF">
      <w:pPr>
        <w:spacing w:after="0" w:line="240" w:lineRule="auto"/>
      </w:pPr>
    </w:p>
    <w:p w14:paraId="5F40DC47" w14:textId="18B123E0" w:rsidR="008019B1" w:rsidRDefault="008019B1" w:rsidP="00197CCF">
      <w:pPr>
        <w:spacing w:after="0" w:line="240" w:lineRule="auto"/>
      </w:pPr>
    </w:p>
    <w:p w14:paraId="5F40DC48" w14:textId="5C9BA68D" w:rsidR="00447369" w:rsidRDefault="00447369" w:rsidP="00197CCF">
      <w:pPr>
        <w:spacing w:after="0" w:line="240" w:lineRule="auto"/>
      </w:pPr>
    </w:p>
    <w:p w14:paraId="5F40DC49" w14:textId="6A6A7E56" w:rsidR="009B1637" w:rsidRDefault="009B1637" w:rsidP="00197CCF">
      <w:pPr>
        <w:spacing w:after="0" w:line="240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0DCD2" wp14:editId="26845B80">
                <wp:simplePos x="0" y="0"/>
                <wp:positionH relativeFrom="column">
                  <wp:posOffset>2128520</wp:posOffset>
                </wp:positionH>
                <wp:positionV relativeFrom="paragraph">
                  <wp:posOffset>9140190</wp:posOffset>
                </wp:positionV>
                <wp:extent cx="3294380" cy="1021080"/>
                <wp:effectExtent l="4445" t="0" r="0" b="1905"/>
                <wp:wrapNone/>
                <wp:docPr id="3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9438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552A57" id="Control 4" o:spid="_x0000_s1026" style="position:absolute;margin-left:167.6pt;margin-top:719.7pt;width:259.4pt;height:8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" filled="f" stroked="f" insetpen="t">
                <o:lock v:ext="edit" shapetype="t"/>
                <v:textbox inset="0,0,0,0"/>
              </v:rect>
            </w:pict>
          </mc:Fallback>
        </mc:AlternateContent>
      </w:r>
    </w:p>
    <w:p w14:paraId="5F40DC4B" w14:textId="24454483" w:rsidR="00EF459C" w:rsidRDefault="00EF459C" w:rsidP="000A1B99">
      <w:pPr>
        <w:spacing w:after="0" w:line="240" w:lineRule="auto"/>
        <w:contextualSpacing/>
        <w:rPr>
          <w:rFonts w:ascii="Segoe UI" w:hAnsi="Segoe UI" w:cs="Segoe UI"/>
          <w:b/>
          <w:color w:val="0070C0"/>
          <w:sz w:val="48"/>
          <w:szCs w:val="48"/>
        </w:rPr>
      </w:pPr>
    </w:p>
    <w:p w14:paraId="0F19B88E" w14:textId="1C479FBF" w:rsidR="004A440C" w:rsidRPr="000A1B99" w:rsidRDefault="00D773F3" w:rsidP="00D773F3">
      <w:pPr>
        <w:spacing w:after="0" w:line="240" w:lineRule="auto"/>
        <w:contextualSpacing/>
        <w:rPr>
          <w:rFonts w:ascii="Segoe UI" w:hAnsi="Segoe UI" w:cs="Segoe UI"/>
          <w:b/>
          <w:color w:val="0070C0"/>
          <w:sz w:val="24"/>
          <w:szCs w:val="24"/>
          <w:u w:val="single"/>
        </w:rPr>
      </w:pPr>
      <w:r w:rsidRPr="000A1B99">
        <w:rPr>
          <w:rFonts w:ascii="Segoe UI" w:hAnsi="Segoe UI" w:cs="Segoe UI"/>
          <w:b/>
          <w:color w:val="0070C0"/>
          <w:sz w:val="24"/>
          <w:szCs w:val="24"/>
          <w:u w:val="single"/>
        </w:rPr>
        <w:t xml:space="preserve">Just a few of the courses/training we could provide you with. We run these across the localities for individual schools, families of schools and MATs. </w:t>
      </w:r>
    </w:p>
    <w:p w14:paraId="1DD3A48B" w14:textId="203359D6" w:rsidR="00D773F3" w:rsidRPr="00EB3853" w:rsidRDefault="00E77932" w:rsidP="00D773F3">
      <w:pPr>
        <w:pStyle w:val="ListParagraph"/>
        <w:ind w:left="0"/>
        <w:rPr>
          <w:rFonts w:ascii="Segoe UI" w:hAnsi="Segoe UI" w:cs="Segoe UI"/>
        </w:rPr>
      </w:pPr>
      <w:r>
        <w:pict w14:anchorId="2BD0D323">
          <v:shape id="_x0000_i1026" type="#_x0000_t75" alt="Fusion Star" style="width:18pt;height:16.5pt;visibility:visible;mso-wrap-style:square">
            <v:imagedata r:id="rId12" o:title="Fusion Star" cropright="34946f"/>
          </v:shape>
        </w:pict>
      </w:r>
      <w:r w:rsidR="00EB3853">
        <w:t xml:space="preserve">    </w:t>
      </w:r>
      <w:r w:rsidR="00D773F3" w:rsidRPr="00EB3853">
        <w:rPr>
          <w:rFonts w:ascii="Segoe UI" w:hAnsi="Segoe UI" w:cs="Segoe UI"/>
        </w:rPr>
        <w:t>Emotional Regulation half day workshops.</w:t>
      </w:r>
    </w:p>
    <w:p w14:paraId="4B12D3A9" w14:textId="3D628561" w:rsidR="00D773F3" w:rsidRPr="00EB3853" w:rsidRDefault="00E77932" w:rsidP="00D773F3">
      <w:pPr>
        <w:pStyle w:val="ListParagraph"/>
        <w:ind w:left="0"/>
        <w:rPr>
          <w:rFonts w:ascii="Segoe UI" w:hAnsi="Segoe UI" w:cs="Segoe UI"/>
        </w:rPr>
      </w:pPr>
      <w:r>
        <w:pict w14:anchorId="6E5EC60E">
          <v:shape id="_x0000_i1027" type="#_x0000_t75" alt="Fusion Star" style="width:18pt;height:16.5pt;visibility:visible;mso-wrap-style:square">
            <v:imagedata r:id="rId12" o:title="Fusion Star" cropright="34946f"/>
          </v:shape>
        </w:pict>
      </w:r>
      <w:r w:rsidR="00EB3853">
        <w:t xml:space="preserve">    </w:t>
      </w:r>
      <w:r w:rsidR="00D773F3" w:rsidRPr="00EB3853">
        <w:rPr>
          <w:rFonts w:ascii="Segoe UI" w:hAnsi="Segoe UI" w:cs="Segoe UI"/>
        </w:rPr>
        <w:t>Sensory circuit workshops.</w:t>
      </w:r>
    </w:p>
    <w:p w14:paraId="355425C2" w14:textId="4E2E072E" w:rsidR="00D773F3" w:rsidRPr="00EB3853" w:rsidRDefault="00E77932" w:rsidP="00D773F3">
      <w:pPr>
        <w:pStyle w:val="ListParagraph"/>
        <w:ind w:left="0"/>
        <w:rPr>
          <w:rFonts w:ascii="Segoe UI" w:hAnsi="Segoe UI" w:cs="Segoe UI"/>
        </w:rPr>
      </w:pPr>
      <w:r>
        <w:pict w14:anchorId="6D15109C">
          <v:shape id="_x0000_i1028" type="#_x0000_t75" alt="Fusion Star" style="width:18pt;height:16.5pt;visibility:visible;mso-wrap-style:square">
            <v:imagedata r:id="rId12" o:title="Fusion Star" cropright="34946f"/>
          </v:shape>
        </w:pict>
      </w:r>
      <w:r w:rsidR="00EB3853">
        <w:t xml:space="preserve">    </w:t>
      </w:r>
      <w:r w:rsidR="0051338A">
        <w:rPr>
          <w:rFonts w:ascii="Segoe UI" w:hAnsi="Segoe UI" w:cs="Segoe UI"/>
        </w:rPr>
        <w:t>Essential</w:t>
      </w:r>
      <w:r w:rsidR="00D773F3" w:rsidRPr="00EB3853">
        <w:rPr>
          <w:rFonts w:ascii="Segoe UI" w:hAnsi="Segoe UI" w:cs="Segoe UI"/>
        </w:rPr>
        <w:t xml:space="preserve"> Autism</w:t>
      </w:r>
      <w:r w:rsidR="0051338A">
        <w:rPr>
          <w:rFonts w:ascii="Segoe UI" w:hAnsi="Segoe UI" w:cs="Segoe UI"/>
        </w:rPr>
        <w:t xml:space="preserve"> courses</w:t>
      </w:r>
      <w:r w:rsidR="00D773F3" w:rsidRPr="00EB3853">
        <w:rPr>
          <w:rFonts w:ascii="Segoe UI" w:hAnsi="Segoe UI" w:cs="Segoe UI"/>
        </w:rPr>
        <w:t>.</w:t>
      </w:r>
    </w:p>
    <w:p w14:paraId="611EBF89" w14:textId="5FCBC16E" w:rsidR="00D773F3" w:rsidRPr="00EB3853" w:rsidRDefault="00E77932" w:rsidP="00EB3853">
      <w:pPr>
        <w:rPr>
          <w:rFonts w:ascii="Segoe UI" w:hAnsi="Segoe UI" w:cs="Segoe UI"/>
          <w:sz w:val="24"/>
          <w:szCs w:val="24"/>
        </w:rPr>
      </w:pPr>
      <w:r>
        <w:pict w14:anchorId="4B581BAB">
          <v:shape id="_x0000_i1029" type="#_x0000_t75" alt="Fusion Star" style="width:18pt;height:16.5pt;visibility:visible;mso-wrap-style:square" o:bullet="t">
            <v:imagedata r:id="rId12" o:title="Fusion Star" cropright="34946f"/>
          </v:shape>
        </w:pict>
      </w:r>
      <w:r w:rsidR="00EB3853">
        <w:t xml:space="preserve">     </w:t>
      </w:r>
      <w:r w:rsidR="00EB3853">
        <w:rPr>
          <w:rFonts w:ascii="Segoe UI" w:hAnsi="Segoe UI" w:cs="Segoe UI"/>
          <w:sz w:val="24"/>
          <w:szCs w:val="24"/>
        </w:rPr>
        <w:t xml:space="preserve">Working Memory- teaching </w:t>
      </w:r>
      <w:r w:rsidR="00EB3853" w:rsidRPr="00EB3853">
        <w:rPr>
          <w:rFonts w:ascii="Segoe UI" w:hAnsi="Segoe UI" w:cs="Segoe UI"/>
          <w:sz w:val="24"/>
          <w:szCs w:val="24"/>
        </w:rPr>
        <w:t>strategies to support short term working memory.</w:t>
      </w:r>
    </w:p>
    <w:p w14:paraId="3A616E63" w14:textId="5FD73866" w:rsidR="00D773F3" w:rsidRPr="00EB3853" w:rsidRDefault="00EB3853" w:rsidP="00D773F3">
      <w:pPr>
        <w:pStyle w:val="ListParagraph"/>
        <w:ind w:left="0"/>
        <w:rPr>
          <w:rFonts w:ascii="Segoe UI" w:hAnsi="Segoe UI" w:cs="Segoe UI"/>
        </w:rPr>
      </w:pPr>
      <w:r w:rsidRPr="00192F60">
        <w:rPr>
          <w:noProof/>
          <w:lang w:eastAsia="en-GB"/>
        </w:rPr>
        <w:drawing>
          <wp:inline distT="0" distB="0" distL="0" distR="0" wp14:anchorId="3AE4C53A" wp14:editId="5F9EB542">
            <wp:extent cx="228600" cy="209550"/>
            <wp:effectExtent l="0" t="0" r="0" b="0"/>
            <wp:docPr id="21" name="Picture 21" descr="Fusion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sion St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85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 </w:t>
      </w:r>
      <w:r w:rsidR="00952D19">
        <w:rPr>
          <w:rFonts w:ascii="Segoe UI" w:hAnsi="Segoe UI" w:cs="Segoe UI"/>
        </w:rPr>
        <w:t>Developing partnerships in mathematics and SEND workshops</w:t>
      </w:r>
    </w:p>
    <w:p w14:paraId="303D704B" w14:textId="2137CADE" w:rsidR="00D773F3" w:rsidRPr="00EB3853" w:rsidRDefault="00E77932" w:rsidP="00D773F3">
      <w:pPr>
        <w:pStyle w:val="ListParagraph"/>
        <w:ind w:left="0"/>
        <w:rPr>
          <w:rFonts w:ascii="Segoe UI" w:hAnsi="Segoe UI" w:cs="Segoe UI"/>
        </w:rPr>
      </w:pPr>
      <w:r>
        <w:pict w14:anchorId="01BF803E">
          <v:shape id="_x0000_i1030" type="#_x0000_t75" alt="Fusion Star" style="width:18pt;height:16.5pt;visibility:visible;mso-wrap-style:square">
            <v:imagedata r:id="rId12" o:title="Fusion Star" cropright="34946f"/>
          </v:shape>
        </w:pict>
      </w:r>
      <w:r w:rsidR="00EB3853">
        <w:t xml:space="preserve">    </w:t>
      </w:r>
      <w:r w:rsidR="0051338A">
        <w:rPr>
          <w:rFonts w:ascii="Segoe UI" w:hAnsi="Segoe UI" w:cs="Segoe UI"/>
        </w:rPr>
        <w:t xml:space="preserve">Introduction </w:t>
      </w:r>
      <w:r w:rsidR="00AF7D56">
        <w:rPr>
          <w:rFonts w:ascii="Segoe UI" w:hAnsi="Segoe UI" w:cs="Segoe UI"/>
        </w:rPr>
        <w:t xml:space="preserve">workshop </w:t>
      </w:r>
      <w:r w:rsidR="0051338A">
        <w:rPr>
          <w:rFonts w:ascii="Segoe UI" w:hAnsi="Segoe UI" w:cs="Segoe UI"/>
        </w:rPr>
        <w:t xml:space="preserve">to </w:t>
      </w:r>
      <w:r w:rsidR="00AF7D56">
        <w:rPr>
          <w:rFonts w:ascii="Segoe UI" w:hAnsi="Segoe UI" w:cs="Segoe UI"/>
        </w:rPr>
        <w:t xml:space="preserve">sharing good practice using </w:t>
      </w:r>
      <w:r w:rsidR="0051338A">
        <w:rPr>
          <w:rFonts w:ascii="Segoe UI" w:hAnsi="Segoe UI" w:cs="Segoe UI"/>
        </w:rPr>
        <w:t>Shape C</w:t>
      </w:r>
      <w:r w:rsidR="00AF7D56">
        <w:rPr>
          <w:rFonts w:ascii="Segoe UI" w:hAnsi="Segoe UI" w:cs="Segoe UI"/>
        </w:rPr>
        <w:t>oding</w:t>
      </w:r>
      <w:r w:rsidR="0051338A">
        <w:rPr>
          <w:rFonts w:ascii="Segoe UI" w:hAnsi="Segoe UI" w:cs="Segoe UI"/>
        </w:rPr>
        <w:t>.</w:t>
      </w:r>
    </w:p>
    <w:p w14:paraId="29C773E9" w14:textId="06BFA17F" w:rsidR="00D773F3" w:rsidRPr="00EB3853" w:rsidRDefault="00E77932" w:rsidP="00D773F3">
      <w:pPr>
        <w:pStyle w:val="ListParagraph"/>
        <w:ind w:left="0"/>
        <w:rPr>
          <w:rFonts w:ascii="Segoe UI" w:hAnsi="Segoe UI" w:cs="Segoe UI"/>
        </w:rPr>
      </w:pPr>
      <w:r>
        <w:pict w14:anchorId="1CA16D22">
          <v:shape id="_x0000_i1031" type="#_x0000_t75" alt="Fusion Star" style="width:18pt;height:16.5pt;visibility:visible;mso-wrap-style:square">
            <v:imagedata r:id="rId12" o:title="Fusion Star" cropright="34946f"/>
          </v:shape>
        </w:pict>
      </w:r>
      <w:r w:rsidR="00EB3853">
        <w:t xml:space="preserve">    </w:t>
      </w:r>
      <w:r w:rsidR="00BC34F0">
        <w:t>Introduction to SEND- 6 half day workshops</w:t>
      </w:r>
      <w:r w:rsidR="00D773F3" w:rsidRPr="00EB3853">
        <w:rPr>
          <w:rFonts w:ascii="Segoe UI" w:hAnsi="Segoe UI" w:cs="Segoe UI"/>
        </w:rPr>
        <w:t>.</w:t>
      </w:r>
    </w:p>
    <w:p w14:paraId="6646D5C9" w14:textId="351F2A66" w:rsidR="00D773F3" w:rsidRPr="00EB3853" w:rsidRDefault="00E77932" w:rsidP="00D773F3">
      <w:pPr>
        <w:rPr>
          <w:rFonts w:ascii="Segoe UI" w:hAnsi="Segoe UI" w:cs="Segoe UI"/>
          <w:sz w:val="24"/>
          <w:szCs w:val="24"/>
        </w:rPr>
      </w:pPr>
      <w:r>
        <w:pict w14:anchorId="46CD40EF">
          <v:shape id="_x0000_i1032" type="#_x0000_t75" alt="Fusion Star" style="width:18pt;height:16.5pt;visibility:visible;mso-wrap-style:square">
            <v:imagedata r:id="rId12" o:title="Fusion Star" cropright="34946f"/>
          </v:shape>
        </w:pict>
      </w:r>
      <w:r w:rsidR="00EB3853">
        <w:t xml:space="preserve">     </w:t>
      </w:r>
      <w:r w:rsidR="00D773F3" w:rsidRPr="00EB3853">
        <w:rPr>
          <w:rFonts w:ascii="Segoe UI" w:hAnsi="Segoe UI" w:cs="Segoe UI"/>
          <w:sz w:val="24"/>
          <w:szCs w:val="24"/>
        </w:rPr>
        <w:t xml:space="preserve">ASD children Key Stage 2 SAT’s inference skills. </w:t>
      </w:r>
    </w:p>
    <w:p w14:paraId="0B63EF49" w14:textId="77777777" w:rsidR="00EB3853" w:rsidRDefault="00E77932" w:rsidP="00D773F3">
      <w:pPr>
        <w:rPr>
          <w:rFonts w:ascii="Segoe UI" w:hAnsi="Segoe UI" w:cs="Segoe UI"/>
          <w:sz w:val="24"/>
          <w:szCs w:val="24"/>
        </w:rPr>
      </w:pPr>
      <w:r>
        <w:pict w14:anchorId="605D7CBF">
          <v:shape id="_x0000_i1033" type="#_x0000_t75" alt="Fusion Star" style="width:18pt;height:16.5pt;visibility:visible;mso-wrap-style:square" o:bullet="t">
            <v:imagedata r:id="rId12" o:title="Fusion Star" cropright="34946f"/>
          </v:shape>
        </w:pict>
      </w:r>
      <w:r w:rsidR="00EB3853">
        <w:t xml:space="preserve">     </w:t>
      </w:r>
      <w:r w:rsidR="00EB3853" w:rsidRPr="00EB3853">
        <w:rPr>
          <w:rFonts w:ascii="Segoe UI" w:hAnsi="Segoe UI" w:cs="Segoe UI"/>
          <w:sz w:val="24"/>
          <w:szCs w:val="24"/>
        </w:rPr>
        <w:t xml:space="preserve">Reducing </w:t>
      </w:r>
      <w:r w:rsidR="00EB3853">
        <w:rPr>
          <w:rFonts w:ascii="Segoe UI" w:hAnsi="Segoe UI" w:cs="Segoe UI"/>
          <w:sz w:val="24"/>
          <w:szCs w:val="24"/>
        </w:rPr>
        <w:t>a</w:t>
      </w:r>
      <w:r w:rsidR="00EB3853" w:rsidRPr="00EB3853">
        <w:rPr>
          <w:rFonts w:ascii="Segoe UI" w:hAnsi="Segoe UI" w:cs="Segoe UI"/>
          <w:sz w:val="24"/>
          <w:szCs w:val="24"/>
        </w:rPr>
        <w:t xml:space="preserve">nxiety levels </w:t>
      </w:r>
      <w:r w:rsidR="00EB3853">
        <w:rPr>
          <w:rFonts w:ascii="Segoe UI" w:hAnsi="Segoe UI" w:cs="Segoe UI"/>
          <w:sz w:val="24"/>
          <w:szCs w:val="24"/>
        </w:rPr>
        <w:t xml:space="preserve">and </w:t>
      </w:r>
      <w:r w:rsidR="00EB3853" w:rsidRPr="00EB3853">
        <w:rPr>
          <w:rFonts w:ascii="Segoe UI" w:hAnsi="Segoe UI" w:cs="Segoe UI"/>
          <w:sz w:val="24"/>
          <w:szCs w:val="24"/>
        </w:rPr>
        <w:t>possible self-</w:t>
      </w:r>
      <w:r w:rsidR="00D773F3" w:rsidRPr="00EB3853">
        <w:rPr>
          <w:rFonts w:ascii="Segoe UI" w:hAnsi="Segoe UI" w:cs="Segoe UI"/>
          <w:sz w:val="24"/>
          <w:szCs w:val="24"/>
        </w:rPr>
        <w:t xml:space="preserve">harming. </w:t>
      </w:r>
    </w:p>
    <w:p w14:paraId="1C3A1E8A" w14:textId="615BD11A" w:rsidR="00D773F3" w:rsidRPr="00EB3853" w:rsidRDefault="00E77932" w:rsidP="00EB3853">
      <w:pPr>
        <w:rPr>
          <w:rFonts w:ascii="Segoe UI" w:hAnsi="Segoe UI" w:cs="Segoe UI"/>
          <w:sz w:val="24"/>
          <w:szCs w:val="24"/>
        </w:rPr>
      </w:pPr>
      <w:r>
        <w:pict w14:anchorId="29DEE45E">
          <v:shape id="_x0000_i1034" type="#_x0000_t75" alt="Fusion Star" style="width:18pt;height:16.5pt;visibility:visible;mso-wrap-style:square" o:bullet="t">
            <v:imagedata r:id="rId12" o:title="Fusion Star" cropright="34946f"/>
          </v:shape>
        </w:pict>
      </w:r>
      <w:r w:rsidR="00EB3853">
        <w:t xml:space="preserve">     </w:t>
      </w:r>
      <w:r w:rsidR="00D773F3" w:rsidRPr="00EB3853">
        <w:rPr>
          <w:rFonts w:ascii="Segoe UI" w:hAnsi="Segoe UI" w:cs="Segoe UI"/>
          <w:sz w:val="24"/>
          <w:szCs w:val="24"/>
        </w:rPr>
        <w:t>Strategies for TA’s to support of different SEN needs-</w:t>
      </w:r>
      <w:r w:rsidR="00EB3853" w:rsidRPr="00EB3853">
        <w:rPr>
          <w:rFonts w:ascii="Segoe UI" w:hAnsi="Segoe UI" w:cs="Segoe UI"/>
          <w:sz w:val="24"/>
          <w:szCs w:val="24"/>
        </w:rPr>
        <w:t xml:space="preserve"> Week 1: SEN code, week 2: ASD, week 3: communication, week 4: behaviour, week 5: work shadowing in an SEN school and week 6: Review.</w:t>
      </w:r>
    </w:p>
    <w:p w14:paraId="553AF395" w14:textId="54C8CE86" w:rsidR="00EB3853" w:rsidRDefault="00E77932" w:rsidP="00EB3853">
      <w:pPr>
        <w:rPr>
          <w:rFonts w:ascii="Segoe UI" w:hAnsi="Segoe UI" w:cs="Segoe UI"/>
          <w:sz w:val="24"/>
          <w:szCs w:val="24"/>
        </w:rPr>
      </w:pPr>
      <w:r>
        <w:pict w14:anchorId="21F181C1">
          <v:shape id="_x0000_i1035" type="#_x0000_t75" alt="Fusion Star" style="width:18pt;height:16.5pt;visibility:visible;mso-wrap-style:square" o:bullet="t">
            <v:imagedata r:id="rId12" o:title="Fusion Star" cropright="34946f"/>
          </v:shape>
        </w:pict>
      </w:r>
      <w:r w:rsidR="00EB3853">
        <w:t xml:space="preserve">     </w:t>
      </w:r>
      <w:r w:rsidR="0051338A">
        <w:rPr>
          <w:rFonts w:ascii="Segoe UI" w:hAnsi="Segoe UI" w:cs="Segoe UI"/>
          <w:sz w:val="24"/>
          <w:szCs w:val="24"/>
        </w:rPr>
        <w:t>SENCO training.</w:t>
      </w:r>
    </w:p>
    <w:p w14:paraId="73851D7A" w14:textId="08D07B21" w:rsidR="0051338A" w:rsidRPr="00EB3853" w:rsidRDefault="0051338A" w:rsidP="00EB3853">
      <w:pPr>
        <w:rPr>
          <w:rFonts w:ascii="Segoe UI" w:hAnsi="Segoe UI" w:cs="Segoe UI"/>
          <w:sz w:val="24"/>
          <w:szCs w:val="24"/>
        </w:rPr>
      </w:pPr>
      <w:r>
        <w:rPr>
          <w:noProof/>
        </w:rPr>
        <w:drawing>
          <wp:inline distT="0" distB="0" distL="0" distR="0" wp14:anchorId="4153CCF2" wp14:editId="20A192D0">
            <wp:extent cx="228600" cy="209550"/>
            <wp:effectExtent l="0" t="0" r="0" b="0"/>
            <wp:docPr id="1" name="Picture 1" descr="Fusion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usion St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24"/>
          <w:szCs w:val="24"/>
        </w:rPr>
        <w:t xml:space="preserve">    Governor training. </w:t>
      </w:r>
    </w:p>
    <w:p w14:paraId="0AB69DF7" w14:textId="08A91AD3" w:rsidR="00EB3853" w:rsidRPr="00EB3853" w:rsidRDefault="00E77932" w:rsidP="00EB3853">
      <w:pPr>
        <w:rPr>
          <w:rFonts w:ascii="Segoe UI" w:hAnsi="Segoe UI" w:cs="Segoe UI"/>
          <w:sz w:val="24"/>
          <w:szCs w:val="24"/>
        </w:rPr>
      </w:pPr>
      <w:r>
        <w:pict w14:anchorId="4607130B">
          <v:shape id="_x0000_i1036" type="#_x0000_t75" alt="Fusion Star" style="width:18pt;height:16.5pt;visibility:visible;mso-wrap-style:square">
            <v:imagedata r:id="rId12" o:title="Fusion Star" cropright="34946f"/>
          </v:shape>
        </w:pict>
      </w:r>
      <w:r w:rsidR="000A1B99">
        <w:t xml:space="preserve">      </w:t>
      </w:r>
      <w:r w:rsidR="0051338A">
        <w:rPr>
          <w:rFonts w:ascii="Segoe UI" w:hAnsi="Segoe UI" w:cs="Segoe UI"/>
          <w:sz w:val="24"/>
          <w:szCs w:val="24"/>
        </w:rPr>
        <w:t xml:space="preserve">Introduction to friendship groups- Lego groups, Group Play </w:t>
      </w:r>
      <w:proofErr w:type="spellStart"/>
      <w:r w:rsidR="0051338A">
        <w:rPr>
          <w:rFonts w:ascii="Segoe UI" w:hAnsi="Segoe UI" w:cs="Segoe UI"/>
          <w:sz w:val="24"/>
          <w:szCs w:val="24"/>
        </w:rPr>
        <w:t>etc</w:t>
      </w:r>
      <w:proofErr w:type="spellEnd"/>
    </w:p>
    <w:p w14:paraId="17189914" w14:textId="56D63BE9" w:rsidR="00EB3853" w:rsidRPr="00EB3853" w:rsidRDefault="00E77932" w:rsidP="00EB3853">
      <w:pPr>
        <w:rPr>
          <w:rFonts w:ascii="Segoe UI" w:hAnsi="Segoe UI" w:cs="Segoe UI"/>
          <w:sz w:val="24"/>
          <w:szCs w:val="24"/>
        </w:rPr>
      </w:pPr>
      <w:r>
        <w:pict w14:anchorId="586268CE">
          <v:shape id="_x0000_i1037" type="#_x0000_t75" alt="Fusion Star" style="width:18pt;height:16.5pt;visibility:visible;mso-wrap-style:square">
            <v:imagedata r:id="rId12" o:title="Fusion Star" cropright="34946f"/>
          </v:shape>
        </w:pict>
      </w:r>
      <w:r w:rsidR="000A1B99">
        <w:t xml:space="preserve">      </w:t>
      </w:r>
      <w:r w:rsidR="00EB3853" w:rsidRPr="00EB3853">
        <w:rPr>
          <w:rFonts w:ascii="Segoe UI" w:hAnsi="Segoe UI" w:cs="Segoe UI"/>
          <w:sz w:val="24"/>
          <w:szCs w:val="24"/>
        </w:rPr>
        <w:t>Positive Behaviour management</w:t>
      </w:r>
      <w:r w:rsidR="0051338A">
        <w:rPr>
          <w:rFonts w:ascii="Segoe UI" w:hAnsi="Segoe UI" w:cs="Segoe UI"/>
          <w:sz w:val="24"/>
          <w:szCs w:val="24"/>
        </w:rPr>
        <w:t xml:space="preserve"> including de-escalation</w:t>
      </w:r>
      <w:r w:rsidR="00EB3853" w:rsidRPr="00EB3853">
        <w:rPr>
          <w:rFonts w:ascii="Segoe UI" w:hAnsi="Segoe UI" w:cs="Segoe UI"/>
          <w:sz w:val="24"/>
          <w:szCs w:val="24"/>
        </w:rPr>
        <w:t xml:space="preserve">. </w:t>
      </w:r>
    </w:p>
    <w:p w14:paraId="0A4BC030" w14:textId="3B961E7D" w:rsidR="00EB3853" w:rsidRPr="00EB3853" w:rsidRDefault="00E77932" w:rsidP="00EB3853">
      <w:pPr>
        <w:rPr>
          <w:rFonts w:ascii="Segoe UI" w:hAnsi="Segoe UI" w:cs="Segoe UI"/>
          <w:sz w:val="24"/>
          <w:szCs w:val="24"/>
        </w:rPr>
      </w:pPr>
      <w:r>
        <w:pict w14:anchorId="1DA52F1B">
          <v:shape id="_x0000_i1038" type="#_x0000_t75" alt="Fusion Star" style="width:18pt;height:16.5pt;visibility:visible;mso-wrap-style:square">
            <v:imagedata r:id="rId12" o:title="Fusion Star" cropright="34946f"/>
          </v:shape>
        </w:pict>
      </w:r>
      <w:r w:rsidR="000A1B99">
        <w:t xml:space="preserve">      </w:t>
      </w:r>
      <w:r w:rsidR="00EB3853" w:rsidRPr="00EB3853">
        <w:rPr>
          <w:rFonts w:ascii="Segoe UI" w:hAnsi="Segoe UI" w:cs="Segoe UI"/>
          <w:sz w:val="24"/>
          <w:szCs w:val="24"/>
        </w:rPr>
        <w:t>Promoting Mental Health and Wellbeing in the Classroom and beyond.</w:t>
      </w:r>
    </w:p>
    <w:p w14:paraId="61B41788" w14:textId="7E29B9EC" w:rsidR="00EB3853" w:rsidRPr="00EB3853" w:rsidRDefault="00E77932" w:rsidP="00EB3853">
      <w:pPr>
        <w:rPr>
          <w:rFonts w:ascii="Segoe UI" w:hAnsi="Segoe UI" w:cs="Segoe UI"/>
          <w:sz w:val="24"/>
          <w:szCs w:val="24"/>
        </w:rPr>
      </w:pPr>
      <w:r>
        <w:pict w14:anchorId="757647EC">
          <v:shape id="_x0000_i1039" type="#_x0000_t75" alt="Fusion Star" style="width:21.75pt;height:14.25pt;visibility:visible;mso-wrap-style:square">
            <v:imagedata r:id="rId12" o:title="Fusion Star" cropright="34946f"/>
          </v:shape>
        </w:pict>
      </w:r>
      <w:r w:rsidR="000A1B99">
        <w:t xml:space="preserve">    </w:t>
      </w:r>
      <w:r w:rsidR="00EB3853" w:rsidRPr="00EB3853">
        <w:rPr>
          <w:rFonts w:ascii="Segoe UI" w:hAnsi="Segoe UI" w:cs="Segoe UI"/>
          <w:sz w:val="24"/>
          <w:szCs w:val="24"/>
        </w:rPr>
        <w:t>An Introduction to Nurture, attachment and Nurture Groups.</w:t>
      </w:r>
    </w:p>
    <w:p w14:paraId="7D1BD33F" w14:textId="2FEB29A0" w:rsidR="00EB3853" w:rsidRPr="00EB3853" w:rsidRDefault="00E77932" w:rsidP="00EB3853">
      <w:pPr>
        <w:rPr>
          <w:rFonts w:ascii="Segoe UI" w:hAnsi="Segoe UI" w:cs="Segoe UI"/>
          <w:sz w:val="24"/>
          <w:szCs w:val="24"/>
        </w:rPr>
      </w:pPr>
      <w:r>
        <w:pict w14:anchorId="6AAE00C8">
          <v:shape id="_x0000_i1040" type="#_x0000_t75" alt="Fusion Star" style="width:18pt;height:16.5pt;visibility:visible;mso-wrap-style:square">
            <v:imagedata r:id="rId12" o:title="Fusion Star" cropright="34946f"/>
          </v:shape>
        </w:pict>
      </w:r>
      <w:r w:rsidR="000A1B99">
        <w:t xml:space="preserve">      </w:t>
      </w:r>
      <w:r w:rsidR="0051338A">
        <w:rPr>
          <w:rFonts w:ascii="Segoe UI" w:hAnsi="Segoe UI" w:cs="Segoe UI"/>
          <w:sz w:val="24"/>
          <w:szCs w:val="24"/>
        </w:rPr>
        <w:t>Introduction to Dyscalculia, Dyslexia, Working M</w:t>
      </w:r>
      <w:r>
        <w:rPr>
          <w:rFonts w:ascii="Segoe UI" w:hAnsi="Segoe UI" w:cs="Segoe UI"/>
          <w:sz w:val="24"/>
          <w:szCs w:val="24"/>
        </w:rPr>
        <w:t>emory, social stories, 5 point scale etc</w:t>
      </w:r>
      <w:bookmarkStart w:id="0" w:name="_GoBack"/>
      <w:bookmarkEnd w:id="0"/>
      <w:r w:rsidR="0051338A">
        <w:rPr>
          <w:rFonts w:ascii="Segoe UI" w:hAnsi="Segoe UI" w:cs="Segoe UI"/>
          <w:sz w:val="24"/>
          <w:szCs w:val="24"/>
        </w:rPr>
        <w:t xml:space="preserve"> </w:t>
      </w:r>
    </w:p>
    <w:p w14:paraId="579B7B29" w14:textId="49C7475B" w:rsidR="00EB3853" w:rsidRPr="00EB3853" w:rsidRDefault="00E77932" w:rsidP="00EB3853">
      <w:pPr>
        <w:rPr>
          <w:rFonts w:ascii="Segoe UI" w:hAnsi="Segoe UI" w:cs="Segoe UI"/>
          <w:sz w:val="24"/>
          <w:szCs w:val="24"/>
        </w:rPr>
      </w:pPr>
      <w:r>
        <w:pict w14:anchorId="32DE1FCA">
          <v:shape id="_x0000_i1041" type="#_x0000_t75" alt="Fusion Star" style="width:18pt;height:16.5pt;visibility:visible;mso-wrap-style:square">
            <v:imagedata r:id="rId12" o:title="Fusion Star" cropright="34946f"/>
          </v:shape>
        </w:pict>
      </w:r>
      <w:r w:rsidR="000A1B99">
        <w:t xml:space="preserve">      </w:t>
      </w:r>
      <w:r w:rsidR="0051338A">
        <w:rPr>
          <w:rFonts w:ascii="Segoe UI" w:hAnsi="Segoe UI" w:cs="Segoe UI"/>
          <w:sz w:val="24"/>
          <w:szCs w:val="24"/>
        </w:rPr>
        <w:t>SEND review training and completing SEND reviews.</w:t>
      </w:r>
    </w:p>
    <w:p w14:paraId="66672507" w14:textId="7D28E0CE" w:rsidR="00D773F3" w:rsidRPr="000A1B99" w:rsidRDefault="00E77932" w:rsidP="000A1B99">
      <w:pPr>
        <w:rPr>
          <w:rFonts w:ascii="Segoe UI" w:hAnsi="Segoe UI" w:cs="Segoe UI"/>
          <w:sz w:val="24"/>
          <w:szCs w:val="24"/>
        </w:rPr>
      </w:pPr>
      <w:r>
        <w:pict w14:anchorId="5A0B81B0">
          <v:shape id="_x0000_i1042" type="#_x0000_t75" alt="Fusion Star" style="width:18pt;height:16.5pt;visibility:visible;mso-wrap-style:square">
            <v:imagedata r:id="rId12" o:title="Fusion Star" cropright="34946f"/>
          </v:shape>
        </w:pict>
      </w:r>
      <w:r w:rsidR="000A1B99">
        <w:t xml:space="preserve">     </w:t>
      </w:r>
      <w:r w:rsidR="00EB3853" w:rsidRPr="00EB3853">
        <w:rPr>
          <w:rFonts w:ascii="Segoe UI" w:hAnsi="Segoe UI" w:cs="Segoe UI"/>
          <w:sz w:val="24"/>
          <w:szCs w:val="24"/>
        </w:rPr>
        <w:t xml:space="preserve">Creating Dyslexia friendly classrooms and schools. </w:t>
      </w:r>
    </w:p>
    <w:p w14:paraId="35B6201A" w14:textId="69F055B0" w:rsidR="00AC2694" w:rsidRPr="00AC2694" w:rsidRDefault="00AC2694" w:rsidP="00AC2694">
      <w:pPr>
        <w:spacing w:after="0"/>
        <w:ind w:right="260"/>
        <w:jc w:val="center"/>
        <w:rPr>
          <w:rFonts w:ascii="Lucida Calligraphy" w:eastAsiaTheme="minorHAnsi" w:hAnsi="Lucida Calligraphy" w:cstheme="minorBidi"/>
          <w:b/>
          <w:color w:val="002060"/>
          <w:kern w:val="0"/>
          <w:sz w:val="24"/>
          <w:szCs w:val="24"/>
          <w:lang w:eastAsia="en-US"/>
          <w14:ligatures w14:val="none"/>
          <w14:cntxtAlts w14:val="0"/>
        </w:rPr>
      </w:pPr>
      <w:r w:rsidRPr="00AC2694">
        <w:rPr>
          <w:rFonts w:ascii="Lucida Calligraphy" w:eastAsiaTheme="minorHAnsi" w:hAnsi="Lucida Calligraphy" w:cstheme="minorBidi"/>
          <w:b/>
          <w:color w:val="002060"/>
          <w:kern w:val="0"/>
          <w:sz w:val="24"/>
          <w:szCs w:val="24"/>
          <w:lang w:eastAsia="en-US"/>
          <w14:ligatures w14:val="none"/>
          <w14:cntxtAlts w14:val="0"/>
        </w:rPr>
        <w:t>Fusion TSA, Talbot Specialist School, Lees Hall Road, Sheffield, S8 9JP</w:t>
      </w:r>
    </w:p>
    <w:p w14:paraId="741EE6A6" w14:textId="1098E8CB" w:rsidR="00AC2694" w:rsidRPr="00AC2694" w:rsidRDefault="00AC2694" w:rsidP="00AC2694">
      <w:pPr>
        <w:spacing w:after="0" w:line="240" w:lineRule="auto"/>
        <w:contextualSpacing/>
        <w:jc w:val="center"/>
        <w:rPr>
          <w:rFonts w:ascii="Lucida Calligraphy" w:hAnsi="Lucida Calligraphy" w:cs="Segoe UI"/>
          <w:b/>
          <w:color w:val="000000" w:themeColor="text1"/>
          <w:sz w:val="28"/>
          <w:szCs w:val="28"/>
        </w:rPr>
      </w:pPr>
      <w:r w:rsidRPr="00AC2694">
        <w:rPr>
          <w:rFonts w:ascii="Lucida Calligraphy" w:eastAsiaTheme="minorHAnsi" w:hAnsi="Lucida Calligraphy" w:cstheme="minorBidi"/>
          <w:b/>
          <w:color w:val="002060"/>
          <w:kern w:val="0"/>
          <w:sz w:val="28"/>
          <w:szCs w:val="28"/>
          <w:lang w:eastAsia="en-US"/>
          <w14:ligatures w14:val="none"/>
          <w14:cntxtAlts w14:val="0"/>
        </w:rPr>
        <w:t xml:space="preserve">Tel: 0114 2509756      </w:t>
      </w:r>
      <w:r w:rsidR="000A1B99">
        <w:rPr>
          <w:rFonts w:ascii="Lucida Calligraphy" w:eastAsiaTheme="minorHAnsi" w:hAnsi="Lucida Calligraphy" w:cstheme="minorBidi"/>
          <w:b/>
          <w:color w:val="002060"/>
          <w:kern w:val="0"/>
          <w:sz w:val="28"/>
          <w:szCs w:val="28"/>
          <w:lang w:eastAsia="en-US"/>
          <w14:ligatures w14:val="none"/>
          <w14:cntxtAlts w14:val="0"/>
        </w:rPr>
        <w:t>email: cherylgaughan@fusiontsa.co.uk</w:t>
      </w:r>
      <w:r w:rsidRPr="00AC2694">
        <w:rPr>
          <w:rFonts w:ascii="Lucida Calligraphy" w:eastAsiaTheme="minorHAnsi" w:hAnsi="Lucida Calligraphy" w:cstheme="minorBidi"/>
          <w:b/>
          <w:color w:val="002060"/>
          <w:kern w:val="0"/>
          <w:sz w:val="28"/>
          <w:szCs w:val="28"/>
          <w:lang w:eastAsia="en-US"/>
          <w14:ligatures w14:val="none"/>
          <w14:cntxtAlts w14:val="0"/>
        </w:rPr>
        <w:t xml:space="preserve">    </w:t>
      </w:r>
    </w:p>
    <w:p w14:paraId="5F40DCCD" w14:textId="59F208C0" w:rsidR="00611E51" w:rsidRPr="000A1B99" w:rsidRDefault="000A1B99" w:rsidP="000A1B99">
      <w:pPr>
        <w:spacing w:after="0" w:line="240" w:lineRule="auto"/>
        <w:contextualSpacing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AC2694">
        <w:rPr>
          <w:rFonts w:ascii="Segoe UI" w:hAnsi="Segoe UI" w:cs="Segoe UI"/>
          <w:b/>
          <w:noProof/>
          <w:color w:val="000000" w:themeColor="text1"/>
          <w:sz w:val="16"/>
          <w:szCs w:val="16"/>
        </w:rPr>
        <w:drawing>
          <wp:inline distT="0" distB="0" distL="0" distR="0" wp14:anchorId="48D8B470" wp14:editId="1B615D9B">
            <wp:extent cx="6645910" cy="340360"/>
            <wp:effectExtent l="0" t="0" r="2540" b="2540"/>
            <wp:docPr id="6" name="Picture 6" descr="\\talfile01\talstaffdata$\thumphreys5\Documents\My Pictures\Arrow He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lfile01\talstaffdata$\thumphreys5\Documents\My Pictures\Arrow Head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9B1" w:rsidRPr="008019B1">
        <w:rPr>
          <w:rFonts w:ascii="Segoe UI" w:hAnsi="Segoe UI" w:cs="Segoe UI"/>
          <w:b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40DCDA" wp14:editId="3B97F131">
                <wp:simplePos x="0" y="0"/>
                <wp:positionH relativeFrom="column">
                  <wp:posOffset>5781675</wp:posOffset>
                </wp:positionH>
                <wp:positionV relativeFrom="paragraph">
                  <wp:posOffset>-50800</wp:posOffset>
                </wp:positionV>
                <wp:extent cx="1028700" cy="9620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40DCF6" w14:textId="02866042" w:rsidR="009C2DD2" w:rsidRDefault="009C2DD2" w:rsidP="008019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0DCDA" id="Text Box 19" o:spid="_x0000_s1028" type="#_x0000_t202" style="position:absolute;margin-left:455.25pt;margin-top:-4pt;width:81pt;height:7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" filled="f" stroked="f" strokeweight=".5pt">
                <v:textbox>
                  <w:txbxContent>
                    <w:p w14:paraId="5F40DCF6" w14:textId="02866042" w:rsidR="009C2DD2" w:rsidRDefault="009C2DD2" w:rsidP="008019B1"/>
                  </w:txbxContent>
                </v:textbox>
              </v:shape>
            </w:pict>
          </mc:Fallback>
        </mc:AlternateContent>
      </w:r>
    </w:p>
    <w:sectPr w:rsidR="00611E51" w:rsidRPr="000A1B99" w:rsidSect="00F9720F">
      <w:pgSz w:w="11906" w:h="16838"/>
      <w:pgMar w:top="720" w:right="720" w:bottom="426" w:left="720" w:header="708" w:footer="708" w:gutter="0"/>
      <w:pgBorders w:offsetFrom="page">
        <w:top w:val="double" w:sz="12" w:space="15" w:color="403152" w:themeColor="accent4" w:themeShade="80"/>
        <w:left w:val="double" w:sz="12" w:space="15" w:color="403152" w:themeColor="accent4" w:themeShade="80"/>
        <w:bottom w:val="double" w:sz="12" w:space="15" w:color="403152" w:themeColor="accent4" w:themeShade="80"/>
        <w:right w:val="double" w:sz="12" w:space="15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Fusion Star" style="width:467.25pt;height:220.5pt;visibility:visible;mso-wrap-style:square" o:bullet="t">
        <v:imagedata r:id="rId1" o:title="Fusion Star" cropright="34946f"/>
      </v:shape>
    </w:pict>
  </w:numPicBullet>
  <w:abstractNum w:abstractNumId="0" w15:restartNumberingAfterBreak="0">
    <w:nsid w:val="0630136C"/>
    <w:multiLevelType w:val="hybridMultilevel"/>
    <w:tmpl w:val="9F365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05F"/>
    <w:multiLevelType w:val="hybridMultilevel"/>
    <w:tmpl w:val="EC726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23519"/>
    <w:multiLevelType w:val="multilevel"/>
    <w:tmpl w:val="9808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37"/>
    <w:rsid w:val="00001DEB"/>
    <w:rsid w:val="000062C6"/>
    <w:rsid w:val="00013529"/>
    <w:rsid w:val="0002008D"/>
    <w:rsid w:val="00021BAE"/>
    <w:rsid w:val="0002784C"/>
    <w:rsid w:val="000870B2"/>
    <w:rsid w:val="000A1B99"/>
    <w:rsid w:val="000B520F"/>
    <w:rsid w:val="000C022C"/>
    <w:rsid w:val="000F261D"/>
    <w:rsid w:val="00114590"/>
    <w:rsid w:val="00115000"/>
    <w:rsid w:val="00123174"/>
    <w:rsid w:val="001663B6"/>
    <w:rsid w:val="00197CCF"/>
    <w:rsid w:val="001A3DB8"/>
    <w:rsid w:val="001B4B35"/>
    <w:rsid w:val="001C266F"/>
    <w:rsid w:val="0020055F"/>
    <w:rsid w:val="00224676"/>
    <w:rsid w:val="00235B86"/>
    <w:rsid w:val="002412BB"/>
    <w:rsid w:val="00260FAA"/>
    <w:rsid w:val="00261971"/>
    <w:rsid w:val="002761EA"/>
    <w:rsid w:val="002C3B1E"/>
    <w:rsid w:val="002C7719"/>
    <w:rsid w:val="00303814"/>
    <w:rsid w:val="0032617E"/>
    <w:rsid w:val="00353745"/>
    <w:rsid w:val="00377433"/>
    <w:rsid w:val="003910E5"/>
    <w:rsid w:val="00392BD4"/>
    <w:rsid w:val="00394E45"/>
    <w:rsid w:val="00396C03"/>
    <w:rsid w:val="003A277B"/>
    <w:rsid w:val="003B20CB"/>
    <w:rsid w:val="003B63BE"/>
    <w:rsid w:val="003C259D"/>
    <w:rsid w:val="003D6CAF"/>
    <w:rsid w:val="003E250C"/>
    <w:rsid w:val="003E26C2"/>
    <w:rsid w:val="004211F8"/>
    <w:rsid w:val="00447369"/>
    <w:rsid w:val="00475AE8"/>
    <w:rsid w:val="004A1AEF"/>
    <w:rsid w:val="004A440C"/>
    <w:rsid w:val="004E0448"/>
    <w:rsid w:val="004F112C"/>
    <w:rsid w:val="0051338A"/>
    <w:rsid w:val="00516CE0"/>
    <w:rsid w:val="00533B85"/>
    <w:rsid w:val="00540680"/>
    <w:rsid w:val="0054134E"/>
    <w:rsid w:val="00553D09"/>
    <w:rsid w:val="00577BEF"/>
    <w:rsid w:val="005918FE"/>
    <w:rsid w:val="005B2F47"/>
    <w:rsid w:val="005C095E"/>
    <w:rsid w:val="005E0D5C"/>
    <w:rsid w:val="005E5013"/>
    <w:rsid w:val="005F3D53"/>
    <w:rsid w:val="006014F7"/>
    <w:rsid w:val="00611E51"/>
    <w:rsid w:val="00657115"/>
    <w:rsid w:val="00677D6C"/>
    <w:rsid w:val="0069203F"/>
    <w:rsid w:val="006C66F5"/>
    <w:rsid w:val="006F539E"/>
    <w:rsid w:val="006F7201"/>
    <w:rsid w:val="0073285E"/>
    <w:rsid w:val="00744A12"/>
    <w:rsid w:val="0074556C"/>
    <w:rsid w:val="007579FB"/>
    <w:rsid w:val="0077567E"/>
    <w:rsid w:val="007A599F"/>
    <w:rsid w:val="007C6B5E"/>
    <w:rsid w:val="007C7605"/>
    <w:rsid w:val="008019B1"/>
    <w:rsid w:val="00804BCA"/>
    <w:rsid w:val="008237F5"/>
    <w:rsid w:val="0082402A"/>
    <w:rsid w:val="00842E14"/>
    <w:rsid w:val="0085354D"/>
    <w:rsid w:val="00865BEB"/>
    <w:rsid w:val="008817E8"/>
    <w:rsid w:val="00891D75"/>
    <w:rsid w:val="0089201E"/>
    <w:rsid w:val="00894168"/>
    <w:rsid w:val="008C4B01"/>
    <w:rsid w:val="008F41FA"/>
    <w:rsid w:val="00903524"/>
    <w:rsid w:val="00903B58"/>
    <w:rsid w:val="00943602"/>
    <w:rsid w:val="00944EE5"/>
    <w:rsid w:val="00952D19"/>
    <w:rsid w:val="00956321"/>
    <w:rsid w:val="009718DF"/>
    <w:rsid w:val="0097388C"/>
    <w:rsid w:val="00993E41"/>
    <w:rsid w:val="009B1637"/>
    <w:rsid w:val="009C2DD2"/>
    <w:rsid w:val="009C40A8"/>
    <w:rsid w:val="009D2016"/>
    <w:rsid w:val="009D7870"/>
    <w:rsid w:val="00A275E9"/>
    <w:rsid w:val="00A44BCF"/>
    <w:rsid w:val="00A454DC"/>
    <w:rsid w:val="00A53881"/>
    <w:rsid w:val="00A615C3"/>
    <w:rsid w:val="00A77A91"/>
    <w:rsid w:val="00AC2694"/>
    <w:rsid w:val="00AC4247"/>
    <w:rsid w:val="00AC4C9D"/>
    <w:rsid w:val="00AE3EDE"/>
    <w:rsid w:val="00AF7D56"/>
    <w:rsid w:val="00B320B4"/>
    <w:rsid w:val="00B337B0"/>
    <w:rsid w:val="00B433FC"/>
    <w:rsid w:val="00BA7DC7"/>
    <w:rsid w:val="00BB0ECB"/>
    <w:rsid w:val="00BC34F0"/>
    <w:rsid w:val="00BC3913"/>
    <w:rsid w:val="00BC5618"/>
    <w:rsid w:val="00BD58AF"/>
    <w:rsid w:val="00C274A0"/>
    <w:rsid w:val="00C72A96"/>
    <w:rsid w:val="00C933E7"/>
    <w:rsid w:val="00C940F4"/>
    <w:rsid w:val="00CA1B85"/>
    <w:rsid w:val="00CE03B4"/>
    <w:rsid w:val="00CE74B2"/>
    <w:rsid w:val="00D0579B"/>
    <w:rsid w:val="00D13478"/>
    <w:rsid w:val="00D17842"/>
    <w:rsid w:val="00D21EE3"/>
    <w:rsid w:val="00D45CCC"/>
    <w:rsid w:val="00D74718"/>
    <w:rsid w:val="00D7598A"/>
    <w:rsid w:val="00D773F3"/>
    <w:rsid w:val="00DB002A"/>
    <w:rsid w:val="00DB3D0A"/>
    <w:rsid w:val="00DE12F9"/>
    <w:rsid w:val="00E01D06"/>
    <w:rsid w:val="00E04A82"/>
    <w:rsid w:val="00E04DE5"/>
    <w:rsid w:val="00E05E4D"/>
    <w:rsid w:val="00E175A5"/>
    <w:rsid w:val="00E17802"/>
    <w:rsid w:val="00E34B0F"/>
    <w:rsid w:val="00E37907"/>
    <w:rsid w:val="00E4698C"/>
    <w:rsid w:val="00E47662"/>
    <w:rsid w:val="00E63155"/>
    <w:rsid w:val="00E67C43"/>
    <w:rsid w:val="00E77932"/>
    <w:rsid w:val="00E852BC"/>
    <w:rsid w:val="00E96454"/>
    <w:rsid w:val="00EA3A07"/>
    <w:rsid w:val="00EB2C35"/>
    <w:rsid w:val="00EB3853"/>
    <w:rsid w:val="00EC5860"/>
    <w:rsid w:val="00EC5F44"/>
    <w:rsid w:val="00EF459C"/>
    <w:rsid w:val="00F01994"/>
    <w:rsid w:val="00F12086"/>
    <w:rsid w:val="00F153FB"/>
    <w:rsid w:val="00F2716B"/>
    <w:rsid w:val="00F66B19"/>
    <w:rsid w:val="00F82160"/>
    <w:rsid w:val="00F9720F"/>
    <w:rsid w:val="00FB30AE"/>
    <w:rsid w:val="00FE43AD"/>
    <w:rsid w:val="00FF18F2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5F40DC44"/>
  <w15:docId w15:val="{484200B1-A356-4FA2-A928-8F31CAF9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63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637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B1637"/>
  </w:style>
  <w:style w:type="character" w:styleId="Hyperlink">
    <w:name w:val="Hyperlink"/>
    <w:basedOn w:val="DefaultParagraphFont"/>
    <w:uiPriority w:val="99"/>
    <w:unhideWhenUsed/>
    <w:rsid w:val="009B16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CC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197CCF"/>
  </w:style>
  <w:style w:type="paragraph" w:styleId="ListParagraph">
    <w:name w:val="List Paragraph"/>
    <w:basedOn w:val="Normal"/>
    <w:uiPriority w:val="34"/>
    <w:qFormat/>
    <w:rsid w:val="00C940F4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en-US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BA7DC7"/>
    <w:rPr>
      <w:b/>
      <w:bCs/>
    </w:rPr>
  </w:style>
  <w:style w:type="paragraph" w:customStyle="1" w:styleId="font8">
    <w:name w:val="font_8"/>
    <w:basedOn w:val="Normal"/>
    <w:rsid w:val="00392BD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color2">
    <w:name w:val="color_2"/>
    <w:basedOn w:val="DefaultParagraphFont"/>
    <w:rsid w:val="00392BD4"/>
  </w:style>
  <w:style w:type="paragraph" w:customStyle="1" w:styleId="clearleft">
    <w:name w:val="clearleft"/>
    <w:basedOn w:val="Normal"/>
    <w:rsid w:val="006014F7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NormalWeb">
    <w:name w:val="Normal (Web)"/>
    <w:basedOn w:val="Normal"/>
    <w:uiPriority w:val="99"/>
    <w:semiHidden/>
    <w:unhideWhenUsed/>
    <w:rsid w:val="006014F7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DefaultParagraphFont"/>
    <w:rsid w:val="0060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4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4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78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75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63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76070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3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58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32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24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825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397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026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221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2587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85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519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029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4741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584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8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5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9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6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9" w:color="2B7DB2"/>
                                            <w:left w:val="single" w:sz="12" w:space="23" w:color="2B7DB2"/>
                                            <w:bottom w:val="single" w:sz="12" w:space="19" w:color="2B7DB2"/>
                                            <w:right w:val="single" w:sz="12" w:space="23" w:color="2B7DB2"/>
                                          </w:divBdr>
                                          <w:divsChild>
                                            <w:div w:id="110808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5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09790">
          <w:marLeft w:val="3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6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0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CD03E4AAFD645BB8F61B07EB2CB84" ma:contentTypeVersion="2" ma:contentTypeDescription="Create a new document." ma:contentTypeScope="" ma:versionID="29c274aebed9a569534de64ed912c5d0">
  <xsd:schema xmlns:xsd="http://www.w3.org/2001/XMLSchema" xmlns:xs="http://www.w3.org/2001/XMLSchema" xmlns:p="http://schemas.microsoft.com/office/2006/metadata/properties" xmlns:ns2="f1d90aa1-f452-48b5-8a35-7bcb182f35b0" targetNamespace="http://schemas.microsoft.com/office/2006/metadata/properties" ma:root="true" ma:fieldsID="5b76044388504ecb7af6f9d179a42de9" ns2:_="">
    <xsd:import namespace="f1d90aa1-f452-48b5-8a35-7bcb182f35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90aa1-f452-48b5-8a35-7bcb182f35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4C9D-764D-4FB2-90B4-67B6804D18C8}">
  <ds:schemaRefs>
    <ds:schemaRef ds:uri="http://schemas.microsoft.com/office/2006/metadata/properties"/>
    <ds:schemaRef ds:uri="http://schemas.microsoft.com/office/2006/documentManagement/types"/>
    <ds:schemaRef ds:uri="f1d90aa1-f452-48b5-8a35-7bcb182f35b0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BCECB10-68E4-4BD1-9D4A-B2BDE3C93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90aa1-f452-48b5-8a35-7bcb182f3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70CBB-6429-4831-A99C-D0C2C9F994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0C1909-070D-4F2F-A30F-DA80C507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esamoluk2</dc:creator>
  <cp:lastModifiedBy>Gaughan, C (Talbot - Staff)</cp:lastModifiedBy>
  <cp:revision>6</cp:revision>
  <cp:lastPrinted>2017-03-14T12:46:00Z</cp:lastPrinted>
  <dcterms:created xsi:type="dcterms:W3CDTF">2017-07-05T21:04:00Z</dcterms:created>
  <dcterms:modified xsi:type="dcterms:W3CDTF">2018-11-20T15:01:00Z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0x010100E16CD03E4AAFD645BB8F61B07EB2CB84</vt:lpwstr>
  </property>
</Properties>
</file>